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FE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23547E">
        <w:rPr>
          <w:rFonts w:ascii="Times New Roman" w:hAnsi="Times New Roman" w:cs="Times New Roman"/>
          <w:sz w:val="28"/>
          <w:szCs w:val="28"/>
        </w:rPr>
        <w:t>вых актов  принятых  в  февраль</w:t>
      </w:r>
      <w:r w:rsidR="008F37BA">
        <w:rPr>
          <w:rFonts w:ascii="Times New Roman" w:hAnsi="Times New Roman" w:cs="Times New Roman"/>
          <w:sz w:val="28"/>
          <w:szCs w:val="28"/>
        </w:rPr>
        <w:t xml:space="preserve"> </w:t>
      </w:r>
      <w:r w:rsidR="002354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547E">
        <w:rPr>
          <w:rFonts w:ascii="Times New Roman" w:hAnsi="Times New Roman" w:cs="Times New Roman"/>
          <w:sz w:val="28"/>
          <w:szCs w:val="28"/>
        </w:rPr>
        <w:t>месяце</w:t>
      </w:r>
      <w:proofErr w:type="gramEnd"/>
      <w:r w:rsidR="0023547E">
        <w:rPr>
          <w:rFonts w:ascii="Times New Roman" w:hAnsi="Times New Roman" w:cs="Times New Roman"/>
          <w:sz w:val="28"/>
          <w:szCs w:val="28"/>
        </w:rPr>
        <w:t xml:space="preserve">  2021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235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3D5621" w:rsidRPr="00CF6BEC" w:rsidRDefault="0023547E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</w:t>
            </w:r>
            <w:r w:rsidR="008F3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D5621" w:rsidRPr="003D5621" w:rsidRDefault="00FC5313" w:rsidP="00235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C91E6A">
              <w:rPr>
                <w:rFonts w:ascii="Times New Roman" w:hAnsi="Times New Roman"/>
                <w:sz w:val="24"/>
              </w:rPr>
              <w:t>«</w:t>
            </w:r>
            <w:r w:rsidR="0023547E" w:rsidRPr="0023547E">
              <w:rPr>
                <w:rFonts w:ascii="Times New Roman" w:hAnsi="Times New Roman" w:cs="Times New Roman"/>
                <w:sz w:val="24"/>
                <w:szCs w:val="24"/>
              </w:rPr>
              <w:t>Об  установлении     вида разрешенного использования   земельного участка</w:t>
            </w:r>
            <w:r w:rsidR="002354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3D5621" w:rsidRPr="00CF6BEC" w:rsidRDefault="0023547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F37BA">
        <w:trPr>
          <w:trHeight w:val="1471"/>
        </w:trPr>
        <w:tc>
          <w:tcPr>
            <w:tcW w:w="817" w:type="dxa"/>
          </w:tcPr>
          <w:p w:rsidR="00460474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60474" w:rsidRDefault="00A33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460474" w:rsidRDefault="00A3315D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</w:t>
            </w:r>
            <w:r w:rsidR="008F3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103" w:type="dxa"/>
          </w:tcPr>
          <w:p w:rsidR="00A3315D" w:rsidRPr="00A3315D" w:rsidRDefault="00A3315D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3315D">
              <w:rPr>
                <w:rFonts w:ascii="Times New Roman" w:hAnsi="Times New Roman" w:cs="Times New Roman"/>
                <w:bCs/>
                <w:sz w:val="24"/>
              </w:rPr>
              <w:t>Постановление «О присвоении  адреса  объекту адресации»</w:t>
            </w:r>
          </w:p>
          <w:p w:rsidR="00460474" w:rsidRPr="008F37BA" w:rsidRDefault="00460474" w:rsidP="008F37BA">
            <w:pPr>
              <w:autoSpaceDE w:val="0"/>
              <w:autoSpaceDN w:val="0"/>
              <w:adjustRightInd w:val="0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Pr="00CF6BEC" w:rsidRDefault="00A33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3D5621" w:rsidRPr="00CF6BEC" w:rsidRDefault="00A3315D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3315D" w:rsidRPr="00A3315D" w:rsidRDefault="00A3315D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3315D">
              <w:rPr>
                <w:rFonts w:ascii="Times New Roman" w:hAnsi="Times New Roman" w:cs="Times New Roman"/>
                <w:bCs/>
                <w:sz w:val="24"/>
              </w:rPr>
              <w:t>Постановление «О присвоении  адреса  объекту адресации»</w:t>
            </w:r>
          </w:p>
          <w:p w:rsidR="003D5621" w:rsidRPr="00364554" w:rsidRDefault="003D5621" w:rsidP="00D81BA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FC531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Default="00A33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</w:tcPr>
          <w:p w:rsidR="003D5621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05.02.2021</w:t>
            </w:r>
          </w:p>
        </w:tc>
        <w:tc>
          <w:tcPr>
            <w:tcW w:w="5103" w:type="dxa"/>
          </w:tcPr>
          <w:p w:rsidR="00A3315D" w:rsidRPr="00A3315D" w:rsidRDefault="00A3315D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3315D">
              <w:rPr>
                <w:rFonts w:ascii="Times New Roman" w:hAnsi="Times New Roman" w:cs="Times New Roman"/>
                <w:bCs/>
                <w:sz w:val="24"/>
              </w:rPr>
              <w:t>Постановление «О присвоении  адреса  объекту адресации»</w:t>
            </w:r>
          </w:p>
          <w:p w:rsidR="003D5621" w:rsidRPr="00364554" w:rsidRDefault="003D5621" w:rsidP="00A3315D">
            <w:pPr>
              <w:shd w:val="clear" w:color="auto" w:fill="FFFFFF"/>
              <w:ind w:right="-1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81BAC">
        <w:trPr>
          <w:trHeight w:val="533"/>
        </w:trPr>
        <w:tc>
          <w:tcPr>
            <w:tcW w:w="817" w:type="dxa"/>
          </w:tcPr>
          <w:p w:rsidR="003D5621" w:rsidRPr="00CF6BEC" w:rsidRDefault="0046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A33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3D5621" w:rsidRPr="00CF6BEC" w:rsidRDefault="00A3315D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05.02.2021</w:t>
            </w:r>
          </w:p>
        </w:tc>
        <w:tc>
          <w:tcPr>
            <w:tcW w:w="5103" w:type="dxa"/>
          </w:tcPr>
          <w:p w:rsidR="00A3315D" w:rsidRPr="00A3315D" w:rsidRDefault="002138C8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D81BAC">
              <w:rPr>
                <w:rFonts w:ascii="Times New Roman" w:hAnsi="Times New Roman"/>
                <w:sz w:val="24"/>
              </w:rPr>
              <w:t xml:space="preserve">«О 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</w:rPr>
              <w:t>присвоении  адреса  объекту адресации»</w:t>
            </w:r>
          </w:p>
          <w:p w:rsidR="003D5621" w:rsidRPr="00364554" w:rsidRDefault="003D5621" w:rsidP="00A3315D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81BAC">
        <w:trPr>
          <w:trHeight w:val="541"/>
        </w:trPr>
        <w:tc>
          <w:tcPr>
            <w:tcW w:w="817" w:type="dxa"/>
          </w:tcPr>
          <w:p w:rsidR="003D5621" w:rsidRPr="00CF6BEC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5621" w:rsidRPr="00CF6BEC" w:rsidRDefault="00A3315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3D5621" w:rsidRPr="00CF6BEC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05.02.2021</w:t>
            </w:r>
          </w:p>
        </w:tc>
        <w:tc>
          <w:tcPr>
            <w:tcW w:w="5103" w:type="dxa"/>
          </w:tcPr>
          <w:p w:rsidR="00A3315D" w:rsidRPr="00A3315D" w:rsidRDefault="00D81BAC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D81BAC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Pr="00D81BAC">
              <w:rPr>
                <w:rFonts w:ascii="Times New Roman" w:hAnsi="Times New Roman"/>
                <w:sz w:val="24"/>
              </w:rPr>
              <w:t xml:space="preserve">«О 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</w:rPr>
              <w:t>присвоении  адреса  объекту адресации»</w:t>
            </w:r>
          </w:p>
          <w:p w:rsidR="003D5621" w:rsidRPr="00D81BAC" w:rsidRDefault="003D5621" w:rsidP="00A3315D">
            <w:pPr>
              <w:pStyle w:val="20"/>
              <w:shd w:val="clear" w:color="auto" w:fill="auto"/>
              <w:spacing w:after="0" w:line="276" w:lineRule="auto"/>
              <w:ind w:right="55"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46047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60474" w:rsidRDefault="00A3315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460474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47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3315D" w:rsidRPr="00A3315D" w:rsidRDefault="000D5476" w:rsidP="00A331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47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A331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  <w:szCs w:val="24"/>
              </w:rPr>
              <w:t>О мерах по реализации Указа Президента Российской Федерации</w:t>
            </w:r>
          </w:p>
          <w:p w:rsidR="00A3315D" w:rsidRPr="00A3315D" w:rsidRDefault="00A3315D" w:rsidP="00A331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15D">
              <w:rPr>
                <w:rFonts w:ascii="Times New Roman" w:hAnsi="Times New Roman" w:cs="Times New Roman"/>
                <w:bCs/>
                <w:sz w:val="24"/>
                <w:szCs w:val="24"/>
              </w:rPr>
              <w:t>от 10 декабря 2020 года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      </w:r>
          </w:p>
          <w:p w:rsidR="00A3315D" w:rsidRPr="00A3315D" w:rsidRDefault="00A3315D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460474" w:rsidRPr="000D5476" w:rsidRDefault="00460474" w:rsidP="00A3315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D81BA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60474" w:rsidRDefault="00A3315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460474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3315D" w:rsidRPr="00A3315D" w:rsidRDefault="00D80853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 xml:space="preserve">«О 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</w:rPr>
              <w:t>присвоении  адреса  объекту адресации»</w:t>
            </w:r>
          </w:p>
          <w:p w:rsidR="00460474" w:rsidRPr="00364554" w:rsidRDefault="00460474" w:rsidP="00A3315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60474" w:rsidRDefault="00A3315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460474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объекту адресации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60474" w:rsidRDefault="00A3315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460474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3315D" w:rsidRPr="00A3315D" w:rsidRDefault="00D80853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D81BAC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Pr="00D81BAC">
              <w:rPr>
                <w:rFonts w:ascii="Times New Roman" w:hAnsi="Times New Roman"/>
                <w:sz w:val="24"/>
              </w:rPr>
              <w:t>«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</w:rPr>
              <w:t xml:space="preserve">О присвоении  адреса </w:t>
            </w:r>
          </w:p>
          <w:p w:rsidR="00A3315D" w:rsidRPr="00A3315D" w:rsidRDefault="00A3315D" w:rsidP="00A3315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3315D">
              <w:rPr>
                <w:rFonts w:ascii="Times New Roman" w:hAnsi="Times New Roman" w:cs="Times New Roman"/>
                <w:bCs/>
                <w:sz w:val="24"/>
              </w:rPr>
              <w:t xml:space="preserve">элементу улично-дорожной сети в д.1-е </w:t>
            </w:r>
            <w:proofErr w:type="spellStart"/>
            <w:r w:rsidRPr="00A3315D">
              <w:rPr>
                <w:rFonts w:ascii="Times New Roman" w:hAnsi="Times New Roman" w:cs="Times New Roman"/>
                <w:bCs/>
                <w:sz w:val="24"/>
              </w:rPr>
              <w:t>Цветово</w:t>
            </w:r>
            <w:proofErr w:type="spellEnd"/>
            <w:r w:rsidRPr="00A3315D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A3315D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A3315D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  <w:p w:rsidR="00460474" w:rsidRPr="00D81BAC" w:rsidRDefault="00460474" w:rsidP="00A33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Pr="00D81BAC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AC"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60474" w:rsidRDefault="00A3315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460474" w:rsidRDefault="00A3315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="00D81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60474" w:rsidRPr="00364554" w:rsidRDefault="00D80853" w:rsidP="00A3315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0853">
              <w:rPr>
                <w:rFonts w:ascii="Times New Roman" w:hAnsi="Times New Roman" w:cs="Times New Roman"/>
                <w:bCs/>
                <w:sz w:val="24"/>
              </w:rPr>
              <w:t xml:space="preserve">Постановление </w:t>
            </w:r>
            <w:r w:rsidR="00A3315D">
              <w:rPr>
                <w:rFonts w:ascii="Times New Roman" w:hAnsi="Times New Roman"/>
                <w:sz w:val="24"/>
              </w:rPr>
              <w:t>«О присвоении адреса</w:t>
            </w:r>
            <w:r w:rsidR="00A3315D" w:rsidRPr="00A33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объекту адресации</w:t>
            </w:r>
            <w:r w:rsidR="00A3315D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25" w:type="dxa"/>
          </w:tcPr>
          <w:p w:rsidR="00460474" w:rsidRDefault="00A3315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BAC"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60474" w:rsidRPr="00364554" w:rsidRDefault="00D80853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</w:t>
            </w:r>
            <w:r w:rsidR="00081E0F" w:rsidRPr="00A33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объекту адресации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81E0F" w:rsidRPr="00081E0F" w:rsidRDefault="00D80853" w:rsidP="0008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081E0F" w:rsidRPr="00081E0F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Плана-графика закупок товаров, работ, услуг на 2021 финансовый год и на плановый период 2022 и 2023</w:t>
            </w:r>
            <w:r w:rsidR="00081E0F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  <w:p w:rsidR="00460474" w:rsidRPr="00364554" w:rsidRDefault="00460474" w:rsidP="00081E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081E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81E0F" w:rsidRPr="00081E0F" w:rsidRDefault="00D80853" w:rsidP="00081E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853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081E0F" w:rsidRPr="00081E0F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осуществления главными распорядителями средств бюджета </w:t>
            </w:r>
            <w:proofErr w:type="spellStart"/>
            <w:r w:rsidR="00081E0F" w:rsidRPr="00081E0F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081E0F" w:rsidRPr="00081E0F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области, главными администраторами доходов </w:t>
            </w:r>
            <w:proofErr w:type="spellStart"/>
            <w:r w:rsidR="00081E0F" w:rsidRPr="00081E0F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081E0F" w:rsidRPr="00081E0F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области, главными администраторами источников финансирования дефицита бюджета </w:t>
            </w:r>
            <w:proofErr w:type="spellStart"/>
            <w:r w:rsidR="00081E0F" w:rsidRPr="00081E0F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081E0F" w:rsidRPr="00081E0F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внутреннего финансового аудита</w:t>
            </w:r>
            <w:r w:rsidR="00081E0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60474" w:rsidRPr="00364554" w:rsidRDefault="00460474" w:rsidP="00081E0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081E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C85C69">
        <w:trPr>
          <w:trHeight w:val="730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49-а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81E0F" w:rsidRPr="00C76C61" w:rsidRDefault="00081E0F" w:rsidP="00081E0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Постановление </w:t>
            </w:r>
            <w:r w:rsidRPr="00081E0F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D80853" w:rsidRPr="00081E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81E0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Pr="00081E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бюджетного прогноза </w:t>
            </w:r>
            <w:proofErr w:type="spellStart"/>
            <w:r w:rsidRPr="00081E0F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Pr="00081E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на долгосрочный период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081E0F" w:rsidRPr="00C76C61" w:rsidRDefault="00081E0F" w:rsidP="00081E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474" w:rsidRPr="00C651DF" w:rsidRDefault="00460474" w:rsidP="00081E0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081E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81E0F" w:rsidRPr="00081E0F" w:rsidRDefault="00D80853" w:rsidP="00081E0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F80D1A">
              <w:rPr>
                <w:rFonts w:ascii="Times New Roman" w:hAnsi="Times New Roman"/>
                <w:sz w:val="24"/>
              </w:rPr>
              <w:t>«</w:t>
            </w:r>
            <w:r w:rsidR="00081E0F" w:rsidRPr="00081E0F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 о проведении оценки регулирующего воздействия проектов муниципальных нормативных правовых актов</w:t>
            </w:r>
            <w:r w:rsidR="00081E0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460474" w:rsidRPr="00364554" w:rsidRDefault="00460474" w:rsidP="00081E0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D8085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81E0F" w:rsidRPr="00081E0F" w:rsidRDefault="00D80853" w:rsidP="00081E0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7C292B">
              <w:rPr>
                <w:rFonts w:ascii="Times New Roman" w:hAnsi="Times New Roman"/>
                <w:sz w:val="24"/>
              </w:rPr>
              <w:t>«</w:t>
            </w:r>
            <w:r w:rsidR="00081E0F" w:rsidRPr="00081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порядка определения перечня</w:t>
            </w:r>
          </w:p>
          <w:p w:rsidR="00081E0F" w:rsidRPr="00081E0F" w:rsidRDefault="00081E0F" w:rsidP="00081E0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1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информации о деятельности органов местного самоуправления муниципального образования «</w:t>
            </w:r>
            <w:proofErr w:type="spellStart"/>
            <w:r w:rsidRPr="00081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081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области, размещаемой в сети «Интернет»</w:t>
            </w:r>
          </w:p>
          <w:p w:rsidR="00460474" w:rsidRPr="00E12455" w:rsidRDefault="00460474" w:rsidP="00081E0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25" w:type="dxa"/>
          </w:tcPr>
          <w:p w:rsidR="00460474" w:rsidRDefault="00081E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60474" w:rsidRDefault="00081E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51-а</w:t>
            </w:r>
          </w:p>
        </w:tc>
        <w:tc>
          <w:tcPr>
            <w:tcW w:w="1417" w:type="dxa"/>
          </w:tcPr>
          <w:p w:rsidR="00460474" w:rsidRDefault="00081E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  <w:r w:rsidR="00F80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85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37BCA" w:rsidRPr="00737BCA" w:rsidRDefault="00D80853" w:rsidP="0073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F80D1A" w:rsidRPr="00D80853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737BCA" w:rsidRPr="00737BC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</w:t>
            </w:r>
          </w:p>
          <w:p w:rsidR="00737BCA" w:rsidRPr="000A680F" w:rsidRDefault="00737BCA" w:rsidP="0073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BC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737BC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</w:t>
            </w:r>
            <w:r w:rsidR="000A6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BCA">
              <w:rPr>
                <w:rFonts w:ascii="Times New Roman" w:hAnsi="Times New Roman" w:cs="Times New Roman"/>
                <w:sz w:val="24"/>
                <w:szCs w:val="24"/>
              </w:rPr>
              <w:t>области от 11 июня 2019 года № 143 «Об утверждении муниципальной программы «</w:t>
            </w:r>
            <w:r w:rsidRPr="00737BCA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современной городской среды на территории муниципального образования «</w:t>
            </w:r>
            <w:proofErr w:type="spellStart"/>
            <w:r w:rsidRPr="00737BCA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737B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области».</w:t>
            </w:r>
          </w:p>
          <w:p w:rsidR="00460474" w:rsidRPr="00364554" w:rsidRDefault="00460474" w:rsidP="00081E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737BC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F80D1A">
        <w:trPr>
          <w:trHeight w:val="1635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09" w:type="dxa"/>
          </w:tcPr>
          <w:p w:rsidR="00460474" w:rsidRDefault="00F94ED7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150-6-76</w:t>
            </w:r>
          </w:p>
        </w:tc>
        <w:tc>
          <w:tcPr>
            <w:tcW w:w="1417" w:type="dxa"/>
          </w:tcPr>
          <w:p w:rsidR="00460474" w:rsidRDefault="00F94ED7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02.02.2021</w:t>
            </w:r>
          </w:p>
        </w:tc>
        <w:tc>
          <w:tcPr>
            <w:tcW w:w="5103" w:type="dxa"/>
          </w:tcPr>
          <w:p w:rsidR="00F94ED7" w:rsidRPr="00F94ED7" w:rsidRDefault="00F94ED7" w:rsidP="00F94E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ED7">
              <w:rPr>
                <w:rFonts w:ascii="Times New Roman" w:hAnsi="Times New Roman" w:cs="Times New Roman"/>
                <w:sz w:val="24"/>
                <w:szCs w:val="24"/>
              </w:rPr>
              <w:t>Решение «Об утверждении стоимости услуг,</w:t>
            </w:r>
            <w:r w:rsidR="004C1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ED7">
              <w:rPr>
                <w:rFonts w:ascii="Times New Roman" w:hAnsi="Times New Roman" w:cs="Times New Roman"/>
                <w:sz w:val="24"/>
                <w:szCs w:val="24"/>
              </w:rPr>
              <w:t>предоставляемых согласно гарантированному перечню услуг по погребению»</w:t>
            </w:r>
          </w:p>
          <w:p w:rsidR="00460474" w:rsidRPr="00F80D1A" w:rsidRDefault="00460474" w:rsidP="00F80D1A">
            <w:pPr>
              <w:pStyle w:val="ConsPlusTitle"/>
              <w:widowControl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F94ED7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D8085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60474" w:rsidRDefault="000A68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151-6-77</w:t>
            </w:r>
          </w:p>
        </w:tc>
        <w:tc>
          <w:tcPr>
            <w:tcW w:w="1417" w:type="dxa"/>
          </w:tcPr>
          <w:p w:rsidR="00460474" w:rsidRDefault="000A68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  <w:tc>
          <w:tcPr>
            <w:tcW w:w="5103" w:type="dxa"/>
          </w:tcPr>
          <w:p w:rsidR="000A680F" w:rsidRPr="000A680F" w:rsidRDefault="000A680F" w:rsidP="000A680F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A680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Решение «Об утверждении плана работы Собрания депутатов </w:t>
            </w:r>
            <w:proofErr w:type="spellStart"/>
            <w:r w:rsidRPr="000A680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Новопоселеновского</w:t>
            </w:r>
            <w:proofErr w:type="spellEnd"/>
            <w:r w:rsidRPr="000A680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сельсовета Курского района Курской области на 2021 год»</w:t>
            </w:r>
          </w:p>
          <w:p w:rsidR="00A33C6F" w:rsidRPr="000A680F" w:rsidRDefault="00A33C6F" w:rsidP="000A6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474" w:rsidRPr="00C651DF" w:rsidRDefault="00460474" w:rsidP="00C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474" w:rsidRDefault="000A68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60474" w:rsidRDefault="000A68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152-6-77</w:t>
            </w:r>
          </w:p>
        </w:tc>
        <w:tc>
          <w:tcPr>
            <w:tcW w:w="1417" w:type="dxa"/>
          </w:tcPr>
          <w:p w:rsidR="00460474" w:rsidRDefault="000A68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  <w:tc>
          <w:tcPr>
            <w:tcW w:w="5103" w:type="dxa"/>
          </w:tcPr>
          <w:p w:rsidR="000A680F" w:rsidRPr="000A680F" w:rsidRDefault="000A680F" w:rsidP="000A68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18 декабря 2020 года № 142-6-74 «О бюджете </w:t>
            </w:r>
            <w:proofErr w:type="spellStart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2021 год и на плановый период 2022 и 2023 годов» </w:t>
            </w:r>
          </w:p>
          <w:p w:rsidR="00460474" w:rsidRPr="00C651DF" w:rsidRDefault="00460474" w:rsidP="00F94E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25" w:type="dxa"/>
          </w:tcPr>
          <w:p w:rsidR="00460474" w:rsidRDefault="00C651D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60474" w:rsidRDefault="000A68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153-6-77</w:t>
            </w:r>
          </w:p>
        </w:tc>
        <w:tc>
          <w:tcPr>
            <w:tcW w:w="1417" w:type="dxa"/>
          </w:tcPr>
          <w:p w:rsidR="00460474" w:rsidRDefault="000A68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  <w:tc>
          <w:tcPr>
            <w:tcW w:w="5103" w:type="dxa"/>
          </w:tcPr>
          <w:p w:rsidR="000A680F" w:rsidRPr="000A680F" w:rsidRDefault="000A680F" w:rsidP="000A6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«Об утверждении Порядка </w:t>
            </w:r>
          </w:p>
          <w:p w:rsidR="000A680F" w:rsidRPr="000A680F" w:rsidRDefault="000A680F" w:rsidP="000A6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выдвижения, внесения, обсуждения, рассмотрения инициативных проектов, а также проведения их конкурсного отбора в </w:t>
            </w:r>
            <w:proofErr w:type="spellStart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>Новопоселеновском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сельсовете Курского района» </w:t>
            </w:r>
          </w:p>
          <w:p w:rsidR="00460474" w:rsidRPr="00364554" w:rsidRDefault="00460474" w:rsidP="000A680F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0A68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460474" w:rsidRPr="00CF6BEC" w:rsidTr="00877FE9">
        <w:trPr>
          <w:trHeight w:val="557"/>
        </w:trPr>
        <w:tc>
          <w:tcPr>
            <w:tcW w:w="817" w:type="dxa"/>
          </w:tcPr>
          <w:p w:rsidR="00460474" w:rsidRDefault="00C651D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460474" w:rsidRDefault="000A680F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154-6-77</w:t>
            </w:r>
          </w:p>
        </w:tc>
        <w:tc>
          <w:tcPr>
            <w:tcW w:w="1417" w:type="dxa"/>
          </w:tcPr>
          <w:p w:rsidR="00460474" w:rsidRDefault="000A680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25.02.2021</w:t>
            </w:r>
          </w:p>
        </w:tc>
        <w:tc>
          <w:tcPr>
            <w:tcW w:w="5103" w:type="dxa"/>
          </w:tcPr>
          <w:p w:rsidR="000A680F" w:rsidRPr="000A680F" w:rsidRDefault="000A680F" w:rsidP="000A68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«Об утверждении Порядка определения части территории </w:t>
            </w:r>
            <w:proofErr w:type="spellStart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0A680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района, на которой могут реализовываться инициативные проекты»</w:t>
            </w:r>
          </w:p>
          <w:p w:rsidR="00460474" w:rsidRPr="00364554" w:rsidRDefault="00460474" w:rsidP="000A680F">
            <w:pPr>
              <w:pStyle w:val="a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460474" w:rsidRDefault="000A680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1E0F"/>
    <w:rsid w:val="00083DC7"/>
    <w:rsid w:val="0008531D"/>
    <w:rsid w:val="00090B56"/>
    <w:rsid w:val="000A10AD"/>
    <w:rsid w:val="000A2087"/>
    <w:rsid w:val="000A49B8"/>
    <w:rsid w:val="000A680F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547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0DF8"/>
    <w:rsid w:val="00234979"/>
    <w:rsid w:val="0023547E"/>
    <w:rsid w:val="00236BB2"/>
    <w:rsid w:val="00245448"/>
    <w:rsid w:val="00247206"/>
    <w:rsid w:val="00252B52"/>
    <w:rsid w:val="00256CF9"/>
    <w:rsid w:val="00272244"/>
    <w:rsid w:val="00291B2D"/>
    <w:rsid w:val="002A2CF8"/>
    <w:rsid w:val="002A3087"/>
    <w:rsid w:val="002B3CA2"/>
    <w:rsid w:val="002C2E7B"/>
    <w:rsid w:val="002C4661"/>
    <w:rsid w:val="002C549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0474"/>
    <w:rsid w:val="004604D2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1EB0"/>
    <w:rsid w:val="004C27D0"/>
    <w:rsid w:val="004C2F45"/>
    <w:rsid w:val="004D0ECA"/>
    <w:rsid w:val="004D31E8"/>
    <w:rsid w:val="004D3FF7"/>
    <w:rsid w:val="004D486A"/>
    <w:rsid w:val="004D63E5"/>
    <w:rsid w:val="004E0AA4"/>
    <w:rsid w:val="004E3A18"/>
    <w:rsid w:val="004E6B35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24A7A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4F4E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19B0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2B09"/>
    <w:rsid w:val="0065344C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37BCA"/>
    <w:rsid w:val="00741956"/>
    <w:rsid w:val="00744411"/>
    <w:rsid w:val="00744E76"/>
    <w:rsid w:val="00752E13"/>
    <w:rsid w:val="00753F18"/>
    <w:rsid w:val="00761159"/>
    <w:rsid w:val="007669B4"/>
    <w:rsid w:val="0077226C"/>
    <w:rsid w:val="00775C3F"/>
    <w:rsid w:val="00780F6B"/>
    <w:rsid w:val="00784B6E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C292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D13CA"/>
    <w:rsid w:val="008E0324"/>
    <w:rsid w:val="008E521A"/>
    <w:rsid w:val="008E5479"/>
    <w:rsid w:val="008F37BA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C243F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15D"/>
    <w:rsid w:val="00A33C6F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86790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04FE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1DF"/>
    <w:rsid w:val="00C65C60"/>
    <w:rsid w:val="00C677A3"/>
    <w:rsid w:val="00C72BD6"/>
    <w:rsid w:val="00C771CC"/>
    <w:rsid w:val="00C81EC6"/>
    <w:rsid w:val="00C843C9"/>
    <w:rsid w:val="00C85015"/>
    <w:rsid w:val="00C85C69"/>
    <w:rsid w:val="00C8626E"/>
    <w:rsid w:val="00C91E6A"/>
    <w:rsid w:val="00C921CD"/>
    <w:rsid w:val="00C958A4"/>
    <w:rsid w:val="00CA0BF7"/>
    <w:rsid w:val="00CA26A8"/>
    <w:rsid w:val="00CA5223"/>
    <w:rsid w:val="00CA70CC"/>
    <w:rsid w:val="00CB4118"/>
    <w:rsid w:val="00CC744A"/>
    <w:rsid w:val="00CD2D84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41A5"/>
    <w:rsid w:val="00D66721"/>
    <w:rsid w:val="00D70820"/>
    <w:rsid w:val="00D80853"/>
    <w:rsid w:val="00D81BAC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2455"/>
    <w:rsid w:val="00E14DAB"/>
    <w:rsid w:val="00E203AD"/>
    <w:rsid w:val="00E42EC0"/>
    <w:rsid w:val="00E53DC5"/>
    <w:rsid w:val="00E62590"/>
    <w:rsid w:val="00E6736E"/>
    <w:rsid w:val="00E735CD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03F1"/>
    <w:rsid w:val="00EE4717"/>
    <w:rsid w:val="00EE63AB"/>
    <w:rsid w:val="00EE6DB8"/>
    <w:rsid w:val="00EF0612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80D1A"/>
    <w:rsid w:val="00F900A2"/>
    <w:rsid w:val="00F94302"/>
    <w:rsid w:val="00F94777"/>
    <w:rsid w:val="00F94ED7"/>
    <w:rsid w:val="00F970C3"/>
    <w:rsid w:val="00FA3C4B"/>
    <w:rsid w:val="00FB13F1"/>
    <w:rsid w:val="00FB2D9D"/>
    <w:rsid w:val="00FB36E6"/>
    <w:rsid w:val="00FC3699"/>
    <w:rsid w:val="00FC3F05"/>
    <w:rsid w:val="00FC4551"/>
    <w:rsid w:val="00FC5313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  <w:style w:type="paragraph" w:customStyle="1" w:styleId="9">
    <w:name w:val="Знак Знак9"/>
    <w:basedOn w:val="a"/>
    <w:rsid w:val="002C54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BA5D0-0A2F-4467-91E3-C29D3A4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233</cp:revision>
  <cp:lastPrinted>2016-10-02T09:39:00Z</cp:lastPrinted>
  <dcterms:created xsi:type="dcterms:W3CDTF">2015-07-10T07:44:00Z</dcterms:created>
  <dcterms:modified xsi:type="dcterms:W3CDTF">2021-03-17T10:59:00Z</dcterms:modified>
</cp:coreProperties>
</file>